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1616E" w14:textId="3422E5A3" w:rsidR="00D51623" w:rsidRPr="00D51623" w:rsidRDefault="00D51623" w:rsidP="00891949">
      <w:pPr>
        <w:spacing w:after="0" w:line="360" w:lineRule="auto"/>
        <w:jc w:val="center"/>
        <w:rPr>
          <w:b/>
          <w:u w:val="single"/>
        </w:rPr>
      </w:pPr>
      <w:bookmarkStart w:id="0" w:name="_GoBack"/>
      <w:bookmarkEnd w:id="0"/>
      <w:r w:rsidRPr="00D51623">
        <w:rPr>
          <w:b/>
          <w:u w:val="single"/>
        </w:rPr>
        <w:t xml:space="preserve">Air </w:t>
      </w:r>
      <w:r w:rsidR="00BC2921" w:rsidRPr="00D51623">
        <w:rPr>
          <w:b/>
          <w:u w:val="single"/>
        </w:rPr>
        <w:t>University</w:t>
      </w:r>
    </w:p>
    <w:p w14:paraId="610B6AEE" w14:textId="0ECC5E2E" w:rsidR="00DA7D35" w:rsidRPr="00DA7D35" w:rsidRDefault="00D51623" w:rsidP="00891949">
      <w:pPr>
        <w:spacing w:after="0" w:line="360" w:lineRule="auto"/>
        <w:ind w:left="360" w:firstLine="360"/>
        <w:jc w:val="center"/>
        <w:rPr>
          <w:b/>
          <w:u w:val="single"/>
        </w:rPr>
      </w:pPr>
      <w:r w:rsidRPr="00D51623">
        <w:rPr>
          <w:b/>
          <w:u w:val="single"/>
        </w:rPr>
        <w:t xml:space="preserve">Policy - </w:t>
      </w:r>
      <w:r w:rsidR="00DA7D35">
        <w:rPr>
          <w:b/>
          <w:u w:val="single"/>
        </w:rPr>
        <w:t xml:space="preserve">Commitment Against Forced </w:t>
      </w:r>
      <w:r w:rsidR="00891949">
        <w:rPr>
          <w:b/>
          <w:u w:val="single"/>
        </w:rPr>
        <w:t>Labor</w:t>
      </w:r>
      <w:r w:rsidR="00DA7D35">
        <w:rPr>
          <w:b/>
          <w:u w:val="single"/>
        </w:rPr>
        <w:t xml:space="preserve">, Modern Slavery, Human Trafficking, and Child </w:t>
      </w:r>
      <w:r w:rsidR="00223930">
        <w:rPr>
          <w:b/>
          <w:u w:val="single"/>
        </w:rPr>
        <w:t>Labor</w:t>
      </w:r>
    </w:p>
    <w:p w14:paraId="018052EF" w14:textId="159DABC3" w:rsidR="009A5938" w:rsidRPr="00D51623" w:rsidRDefault="00D51623" w:rsidP="00891949">
      <w:pPr>
        <w:spacing w:line="360" w:lineRule="auto"/>
        <w:rPr>
          <w:b/>
          <w:u w:val="single"/>
        </w:rPr>
      </w:pPr>
      <w:r w:rsidRPr="00D51623">
        <w:rPr>
          <w:b/>
          <w:u w:val="single"/>
        </w:rPr>
        <w:t>General</w:t>
      </w:r>
    </w:p>
    <w:p w14:paraId="06C556AD" w14:textId="1B1C544E" w:rsidR="009A5938" w:rsidRDefault="00D51623" w:rsidP="00891949">
      <w:pPr>
        <w:spacing w:after="0" w:line="360" w:lineRule="auto"/>
        <w:jc w:val="both"/>
      </w:pPr>
      <w:r>
        <w:t>1.</w:t>
      </w:r>
      <w:r>
        <w:tab/>
      </w:r>
      <w:r w:rsidR="00F34B22">
        <w:t xml:space="preserve">Globally </w:t>
      </w:r>
      <w:r w:rsidR="00C86DAC">
        <w:t xml:space="preserve">forced </w:t>
      </w:r>
      <w:r w:rsidR="00CB2462">
        <w:t>labor</w:t>
      </w:r>
      <w:r w:rsidR="00C86DAC">
        <w:t xml:space="preserve">, child </w:t>
      </w:r>
      <w:r w:rsidR="00CB2462">
        <w:t>labor,</w:t>
      </w:r>
      <w:r w:rsidR="00C86DAC">
        <w:t xml:space="preserve"> human trafficking and modern slavery is discouraged and World Human Rights Violation agencies are taking it very seriously. Majority of developed </w:t>
      </w:r>
      <w:r w:rsidR="00CB2462">
        <w:t>countries</w:t>
      </w:r>
      <w:r w:rsidR="00C86DAC">
        <w:t xml:space="preserve"> have modified their civil law and directed their Justice Departments to take severe actions against the violators. Pakistan Government has also taken a start towards this direction and developed talks in various high profile forums. Air University in its humble capacity has taken a lead and formulated a policy as first step to address the issue domestically while getting aligned with International standards and good practices.</w:t>
      </w:r>
    </w:p>
    <w:p w14:paraId="28DAEA83" w14:textId="0F381E7E" w:rsidR="007716A5" w:rsidRDefault="007716A5" w:rsidP="00891949">
      <w:pPr>
        <w:spacing w:after="0" w:line="360" w:lineRule="auto"/>
        <w:jc w:val="both"/>
        <w:rPr>
          <w:b/>
          <w:u w:val="single"/>
        </w:rPr>
      </w:pPr>
      <w:r w:rsidRPr="007716A5">
        <w:rPr>
          <w:b/>
          <w:u w:val="single"/>
        </w:rPr>
        <w:t>Scope</w:t>
      </w:r>
    </w:p>
    <w:p w14:paraId="76F680F1" w14:textId="4573A9D4" w:rsidR="007716A5" w:rsidRPr="007716A5" w:rsidRDefault="007716A5" w:rsidP="00891949">
      <w:pPr>
        <w:spacing w:after="0" w:line="360" w:lineRule="auto"/>
        <w:jc w:val="both"/>
      </w:pPr>
      <w:r>
        <w:t>2.</w:t>
      </w:r>
      <w:r>
        <w:tab/>
        <w:t>To develop good practices in the light of Pakistan legislation and law at University level with a view to reduce the tendency of forced / bonded labor, slavery, human trafficking and elimination of child labor.</w:t>
      </w:r>
    </w:p>
    <w:p w14:paraId="5B9ADE2C" w14:textId="3E0305CB" w:rsidR="009A5938" w:rsidRPr="00D51623" w:rsidRDefault="00F34B22" w:rsidP="00891949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Main </w:t>
      </w:r>
      <w:r w:rsidR="00C86DAC">
        <w:rPr>
          <w:b/>
          <w:u w:val="single"/>
        </w:rPr>
        <w:t>Contents</w:t>
      </w:r>
      <w:r w:rsidR="0071664D">
        <w:rPr>
          <w:b/>
          <w:u w:val="single"/>
        </w:rPr>
        <w:t xml:space="preserve"> and Procedures</w:t>
      </w:r>
    </w:p>
    <w:p w14:paraId="39B4CAD1" w14:textId="6953A063" w:rsidR="009A5938" w:rsidRDefault="0071664D" w:rsidP="00891949">
      <w:pPr>
        <w:spacing w:line="360" w:lineRule="auto"/>
        <w:jc w:val="both"/>
      </w:pPr>
      <w:r>
        <w:t>3</w:t>
      </w:r>
      <w:r w:rsidR="00D51623">
        <w:t>.</w:t>
      </w:r>
      <w:r w:rsidR="00D51623">
        <w:tab/>
      </w:r>
      <w:r w:rsidR="009A5938">
        <w:t xml:space="preserve">The </w:t>
      </w:r>
      <w:r w:rsidR="00C86DAC">
        <w:t>policy revolves around following contents</w:t>
      </w:r>
      <w:r w:rsidR="00F25736">
        <w:t xml:space="preserve"> and procedures</w:t>
      </w:r>
      <w:r w:rsidR="009A5938">
        <w:t>:</w:t>
      </w:r>
      <w:r w:rsidR="00F34B22">
        <w:t>-</w:t>
      </w:r>
    </w:p>
    <w:p w14:paraId="76DE98BB" w14:textId="4777A1BA" w:rsidR="00914E12" w:rsidRDefault="00D51623" w:rsidP="00891949">
      <w:pPr>
        <w:spacing w:line="360" w:lineRule="auto"/>
        <w:ind w:left="1440" w:hanging="720"/>
        <w:jc w:val="both"/>
      </w:pPr>
      <w:r>
        <w:t>a.</w:t>
      </w:r>
      <w:r>
        <w:tab/>
      </w:r>
      <w:r w:rsidR="00914E12">
        <w:t xml:space="preserve">No child </w:t>
      </w:r>
      <w:r w:rsidR="00CB2462">
        <w:t>labor</w:t>
      </w:r>
      <w:r w:rsidR="00914E12">
        <w:t xml:space="preserve"> is allowed in the premises of Air University.</w:t>
      </w:r>
    </w:p>
    <w:p w14:paraId="67D586B8" w14:textId="5EA8EC54" w:rsidR="009A5938" w:rsidRDefault="006A6712" w:rsidP="00891949">
      <w:pPr>
        <w:spacing w:line="360" w:lineRule="auto"/>
        <w:ind w:left="1440" w:hanging="720"/>
        <w:jc w:val="both"/>
      </w:pPr>
      <w:r>
        <w:t>b.</w:t>
      </w:r>
      <w:r>
        <w:tab/>
        <w:t>A</w:t>
      </w:r>
      <w:r w:rsidR="00914E12">
        <w:t xml:space="preserve">ll </w:t>
      </w:r>
      <w:r w:rsidR="001F091F">
        <w:t>contractors, vendors, canteen / café handlers are not allowed to hire employees below the age of 18 years.</w:t>
      </w:r>
    </w:p>
    <w:p w14:paraId="06A0AD5F" w14:textId="36041807" w:rsidR="009A5938" w:rsidRDefault="001F091F" w:rsidP="00891949">
      <w:pPr>
        <w:spacing w:line="360" w:lineRule="auto"/>
        <w:ind w:left="1440" w:hanging="720"/>
        <w:jc w:val="both"/>
      </w:pPr>
      <w:r>
        <w:t>c</w:t>
      </w:r>
      <w:r w:rsidR="00D51623">
        <w:t>.</w:t>
      </w:r>
      <w:r w:rsidR="00D51623">
        <w:tab/>
      </w:r>
      <w:r>
        <w:t xml:space="preserve">It is always checked by the security officer that there is no forced </w:t>
      </w:r>
      <w:r w:rsidR="00CB2462">
        <w:t>labor</w:t>
      </w:r>
      <w:r>
        <w:t xml:space="preserve"> being taken from any </w:t>
      </w:r>
      <w:r w:rsidR="00CB2462">
        <w:t>laborers</w:t>
      </w:r>
      <w:r>
        <w:t xml:space="preserve"> working inside the university.</w:t>
      </w:r>
    </w:p>
    <w:p w14:paraId="4CBB0F76" w14:textId="56CD5ABE" w:rsidR="001F091F" w:rsidRDefault="001F091F" w:rsidP="00891949">
      <w:pPr>
        <w:spacing w:line="360" w:lineRule="auto"/>
        <w:ind w:left="1440" w:hanging="720"/>
        <w:jc w:val="both"/>
      </w:pPr>
      <w:r>
        <w:t>d</w:t>
      </w:r>
      <w:r w:rsidR="00D51623">
        <w:t>.</w:t>
      </w:r>
      <w:r w:rsidR="00D51623">
        <w:tab/>
      </w:r>
      <w:r>
        <w:t xml:space="preserve">Identity cards are checked at the entry point to certify that all adults are being employed for </w:t>
      </w:r>
      <w:r w:rsidR="00891949">
        <w:t>labor</w:t>
      </w:r>
      <w:r>
        <w:t xml:space="preserve"> work.</w:t>
      </w:r>
    </w:p>
    <w:p w14:paraId="28F5CB5D" w14:textId="14902B29" w:rsidR="00AB0391" w:rsidRDefault="00AB0391" w:rsidP="00891949">
      <w:pPr>
        <w:spacing w:line="360" w:lineRule="auto"/>
        <w:ind w:left="1440" w:hanging="720"/>
        <w:jc w:val="both"/>
      </w:pPr>
      <w:r>
        <w:t>e</w:t>
      </w:r>
      <w:r w:rsidR="00BC2921">
        <w:t>.</w:t>
      </w:r>
      <w:r w:rsidR="00BC2921">
        <w:tab/>
      </w:r>
      <w:r>
        <w:t xml:space="preserve">Willingness certificates are checked once at the time of employment of </w:t>
      </w:r>
      <w:r w:rsidR="007716A5">
        <w:t>labor</w:t>
      </w:r>
      <w:r>
        <w:t xml:space="preserve"> from the contractor.</w:t>
      </w:r>
    </w:p>
    <w:p w14:paraId="114D9883" w14:textId="527E3EF2" w:rsidR="009A5938" w:rsidRDefault="00BC2921" w:rsidP="00891949">
      <w:pPr>
        <w:spacing w:line="360" w:lineRule="auto"/>
        <w:ind w:left="1440" w:hanging="720"/>
        <w:jc w:val="both"/>
      </w:pPr>
      <w:r>
        <w:t>f.</w:t>
      </w:r>
      <w:r>
        <w:tab/>
      </w:r>
      <w:r w:rsidR="00E22B94">
        <w:t>Con</w:t>
      </w:r>
      <w:r w:rsidR="00AB0391">
        <w:t xml:space="preserve">tractor is bound to show life insurance agreement of the </w:t>
      </w:r>
      <w:r w:rsidR="007716A5">
        <w:t>labor</w:t>
      </w:r>
      <w:r w:rsidR="00AB0391">
        <w:t xml:space="preserve"> before putting them to </w:t>
      </w:r>
      <w:r w:rsidR="007716A5">
        <w:t>work</w:t>
      </w:r>
      <w:r w:rsidR="00AB0391">
        <w:t>.</w:t>
      </w:r>
    </w:p>
    <w:p w14:paraId="07D02B07" w14:textId="1F9F6AE3" w:rsidR="009A5938" w:rsidRDefault="00BC2921" w:rsidP="00891949">
      <w:pPr>
        <w:spacing w:line="360" w:lineRule="auto"/>
        <w:ind w:left="1440" w:hanging="720"/>
        <w:jc w:val="both"/>
      </w:pPr>
      <w:r>
        <w:lastRenderedPageBreak/>
        <w:t>g.</w:t>
      </w:r>
      <w:r>
        <w:tab/>
      </w:r>
      <w:r w:rsidR="00AB0391">
        <w:t>All safety parameters are ensured to avoid any untoward incidents.</w:t>
      </w:r>
    </w:p>
    <w:p w14:paraId="68729021" w14:textId="65439652" w:rsidR="00F323FB" w:rsidRDefault="00F323FB" w:rsidP="00891949">
      <w:pPr>
        <w:spacing w:line="360" w:lineRule="auto"/>
        <w:ind w:left="1440" w:hanging="720"/>
        <w:jc w:val="both"/>
      </w:pPr>
      <w:r>
        <w:t>h.</w:t>
      </w:r>
      <w:r>
        <w:tab/>
      </w:r>
      <w:r w:rsidR="00AB0391">
        <w:t xml:space="preserve">Police verification is also carried out to check that labor is not out of human trafficking especially infiltrating from neighboring countries </w:t>
      </w:r>
      <w:r w:rsidR="001562DA">
        <w:t xml:space="preserve">around </w:t>
      </w:r>
      <w:r w:rsidR="00AB0391">
        <w:t>Pakistan.</w:t>
      </w:r>
      <w:r>
        <w:t xml:space="preserve"> </w:t>
      </w:r>
    </w:p>
    <w:p w14:paraId="1980F795" w14:textId="1A405144" w:rsidR="00AB0391" w:rsidRDefault="00AB0391" w:rsidP="00891949">
      <w:pPr>
        <w:spacing w:line="360" w:lineRule="auto"/>
        <w:ind w:left="1440" w:hanging="720"/>
        <w:jc w:val="both"/>
      </w:pPr>
      <w:r>
        <w:t>j.</w:t>
      </w:r>
      <w:r>
        <w:tab/>
        <w:t>No underage student is allowed to take part in any labor work inside the university.</w:t>
      </w:r>
    </w:p>
    <w:p w14:paraId="307A5ED1" w14:textId="6837CA83" w:rsidR="00B279C7" w:rsidRDefault="00B279C7" w:rsidP="00891949">
      <w:pPr>
        <w:spacing w:line="360" w:lineRule="auto"/>
        <w:ind w:left="1440" w:hanging="720"/>
        <w:jc w:val="both"/>
      </w:pPr>
      <w:r>
        <w:t>k.</w:t>
      </w:r>
      <w:r>
        <w:tab/>
        <w:t xml:space="preserve">Alumni surveys are also focused to identify that </w:t>
      </w:r>
      <w:r w:rsidR="00A65515">
        <w:t>no one is employed as laborer while holding a professional degree.</w:t>
      </w:r>
      <w:r>
        <w:t xml:space="preserve"> </w:t>
      </w:r>
    </w:p>
    <w:p w14:paraId="3F60FE8C" w14:textId="405FBFBC" w:rsidR="0071664D" w:rsidRDefault="0071664D" w:rsidP="00891949">
      <w:pPr>
        <w:spacing w:line="360" w:lineRule="auto"/>
        <w:ind w:left="1440" w:hanging="720"/>
        <w:jc w:val="both"/>
      </w:pPr>
      <w:r>
        <w:t>l.</w:t>
      </w:r>
      <w:r>
        <w:tab/>
        <w:t>Staff is adequately counselled to avoid child labor at domestic level and ensure minimum education corresponding to age and then employed for jobs / work.</w:t>
      </w:r>
    </w:p>
    <w:p w14:paraId="6C140FB6" w14:textId="7C18F8D7" w:rsidR="0071664D" w:rsidRDefault="0071664D" w:rsidP="0071664D">
      <w:pPr>
        <w:spacing w:line="360" w:lineRule="auto"/>
        <w:jc w:val="both"/>
        <w:rPr>
          <w:b/>
          <w:bCs/>
          <w:u w:val="single"/>
        </w:rPr>
      </w:pPr>
      <w:r w:rsidRPr="0071664D">
        <w:rPr>
          <w:b/>
          <w:bCs/>
          <w:u w:val="single"/>
        </w:rPr>
        <w:t>Legislation on Bonded/Forced Labor</w:t>
      </w:r>
    </w:p>
    <w:p w14:paraId="650F4F8E" w14:textId="557C9BBB" w:rsidR="00F25736" w:rsidRPr="00F25736" w:rsidRDefault="00F25736" w:rsidP="0071664D">
      <w:pPr>
        <w:spacing w:line="360" w:lineRule="auto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  <w:t>All stakeholders to read following Acts related to Child labor, human trafficking and P</w:t>
      </w:r>
      <w:r w:rsidR="00905818">
        <w:rPr>
          <w:bCs/>
        </w:rPr>
        <w:t>akistan P</w:t>
      </w:r>
      <w:r>
        <w:rPr>
          <w:bCs/>
        </w:rPr>
        <w:t xml:space="preserve">enal </w:t>
      </w:r>
      <w:r w:rsidR="00905818">
        <w:rPr>
          <w:bCs/>
        </w:rPr>
        <w:t>C</w:t>
      </w:r>
      <w:r>
        <w:rPr>
          <w:bCs/>
        </w:rPr>
        <w:t>ode for better understanding of such human rights violation.</w:t>
      </w:r>
    </w:p>
    <w:p w14:paraId="58AB9BA6" w14:textId="3CDC431F" w:rsidR="0071664D" w:rsidRPr="0071664D" w:rsidRDefault="0071664D" w:rsidP="0071664D">
      <w:pPr>
        <w:numPr>
          <w:ilvl w:val="0"/>
          <w:numId w:val="25"/>
        </w:numPr>
        <w:spacing w:line="360" w:lineRule="auto"/>
        <w:jc w:val="both"/>
      </w:pPr>
      <w:r w:rsidRPr="0071664D">
        <w:t xml:space="preserve">Children (Pledging of </w:t>
      </w:r>
      <w:r w:rsidR="00905818" w:rsidRPr="0071664D">
        <w:t>Labor</w:t>
      </w:r>
      <w:r w:rsidRPr="0071664D">
        <w:t>) Act, 1933</w:t>
      </w:r>
    </w:p>
    <w:p w14:paraId="4A7F03C0" w14:textId="390D3C51" w:rsidR="0071664D" w:rsidRPr="0071664D" w:rsidRDefault="0071664D" w:rsidP="0071664D">
      <w:pPr>
        <w:numPr>
          <w:ilvl w:val="0"/>
          <w:numId w:val="25"/>
        </w:numPr>
        <w:spacing w:line="360" w:lineRule="auto"/>
        <w:jc w:val="both"/>
      </w:pPr>
      <w:r w:rsidRPr="0071664D">
        <w:t xml:space="preserve">Bonded </w:t>
      </w:r>
      <w:r w:rsidR="00905818" w:rsidRPr="0071664D">
        <w:t>Labor</w:t>
      </w:r>
      <w:r w:rsidRPr="0071664D">
        <w:t xml:space="preserve"> System (Abolition) Act, 1992 (applicable to ICT and </w:t>
      </w:r>
      <w:r w:rsidR="00905818" w:rsidRPr="0071664D">
        <w:t>Baluchistan</w:t>
      </w:r>
      <w:r w:rsidRPr="0071664D">
        <w:t>)</w:t>
      </w:r>
    </w:p>
    <w:p w14:paraId="05BFAB6E" w14:textId="342A5182" w:rsidR="0071664D" w:rsidRPr="0071664D" w:rsidRDefault="0071664D" w:rsidP="0071664D">
      <w:pPr>
        <w:numPr>
          <w:ilvl w:val="0"/>
          <w:numId w:val="25"/>
        </w:numPr>
        <w:spacing w:line="360" w:lineRule="auto"/>
        <w:jc w:val="both"/>
      </w:pPr>
      <w:r w:rsidRPr="0071664D">
        <w:t xml:space="preserve">Bonded </w:t>
      </w:r>
      <w:r w:rsidR="00905818" w:rsidRPr="0071664D">
        <w:t>Labor</w:t>
      </w:r>
      <w:r w:rsidRPr="0071664D">
        <w:t xml:space="preserve"> System (Abolition) Act, 1992 (adopted by Punjab in 2012)</w:t>
      </w:r>
    </w:p>
    <w:p w14:paraId="609C1656" w14:textId="7DA450CE" w:rsidR="0071664D" w:rsidRPr="0071664D" w:rsidRDefault="0071664D" w:rsidP="0071664D">
      <w:pPr>
        <w:numPr>
          <w:ilvl w:val="0"/>
          <w:numId w:val="25"/>
        </w:numPr>
        <w:spacing w:line="360" w:lineRule="auto"/>
        <w:jc w:val="both"/>
      </w:pPr>
      <w:r w:rsidRPr="0071664D">
        <w:t xml:space="preserve">Punjab Prohibition of Child </w:t>
      </w:r>
      <w:r w:rsidR="00905818" w:rsidRPr="0071664D">
        <w:t>Labor</w:t>
      </w:r>
      <w:r w:rsidRPr="0071664D">
        <w:t xml:space="preserve"> at Brick Kilns Act, 2016</w:t>
      </w:r>
    </w:p>
    <w:p w14:paraId="5F11C6FE" w14:textId="77777777" w:rsidR="0071664D" w:rsidRPr="0071664D" w:rsidRDefault="0071664D" w:rsidP="0071664D">
      <w:pPr>
        <w:numPr>
          <w:ilvl w:val="0"/>
          <w:numId w:val="25"/>
        </w:numPr>
        <w:spacing w:line="360" w:lineRule="auto"/>
        <w:jc w:val="both"/>
      </w:pPr>
      <w:r w:rsidRPr="0071664D">
        <w:t>Prevention and Control of Human Trafficking Ordinance, 2002</w:t>
      </w:r>
    </w:p>
    <w:p w14:paraId="480BF1BD" w14:textId="77777777" w:rsidR="0071664D" w:rsidRPr="0071664D" w:rsidRDefault="0071664D" w:rsidP="0071664D">
      <w:pPr>
        <w:numPr>
          <w:ilvl w:val="0"/>
          <w:numId w:val="25"/>
        </w:numPr>
        <w:spacing w:line="360" w:lineRule="auto"/>
        <w:jc w:val="both"/>
      </w:pPr>
      <w:r w:rsidRPr="0071664D">
        <w:t>The Punjab Tenancy Act, 1887</w:t>
      </w:r>
    </w:p>
    <w:p w14:paraId="5AF32192" w14:textId="77777777" w:rsidR="0071664D" w:rsidRPr="0071664D" w:rsidRDefault="0071664D" w:rsidP="0071664D">
      <w:pPr>
        <w:numPr>
          <w:ilvl w:val="0"/>
          <w:numId w:val="25"/>
        </w:numPr>
        <w:spacing w:line="360" w:lineRule="auto"/>
        <w:jc w:val="both"/>
      </w:pPr>
      <w:r w:rsidRPr="0071664D">
        <w:t>Pakistan Penal Code 1860</w:t>
      </w:r>
    </w:p>
    <w:p w14:paraId="344B5F2C" w14:textId="77777777" w:rsidR="0071664D" w:rsidRDefault="0071664D" w:rsidP="0071664D">
      <w:pPr>
        <w:spacing w:line="360" w:lineRule="auto"/>
        <w:jc w:val="both"/>
      </w:pPr>
    </w:p>
    <w:p w14:paraId="2FB12843" w14:textId="1C8D0122" w:rsidR="008717EC" w:rsidRDefault="008717EC" w:rsidP="00891949">
      <w:pPr>
        <w:spacing w:line="360" w:lineRule="auto"/>
        <w:jc w:val="both"/>
        <w:rPr>
          <w:b/>
          <w:u w:val="single"/>
        </w:rPr>
      </w:pPr>
      <w:r w:rsidRPr="008717EC">
        <w:rPr>
          <w:b/>
          <w:u w:val="single"/>
        </w:rPr>
        <w:t>Conclusion</w:t>
      </w:r>
    </w:p>
    <w:p w14:paraId="6871314B" w14:textId="4E574509" w:rsidR="008717EC" w:rsidRPr="008717EC" w:rsidRDefault="00F818AA" w:rsidP="00891949">
      <w:pPr>
        <w:spacing w:line="360" w:lineRule="auto"/>
        <w:jc w:val="both"/>
      </w:pPr>
      <w:r>
        <w:t>5</w:t>
      </w:r>
      <w:r w:rsidR="008717EC" w:rsidRPr="008717EC">
        <w:t>.</w:t>
      </w:r>
      <w:r w:rsidR="008717EC" w:rsidRPr="008717EC">
        <w:tab/>
      </w:r>
      <w:r w:rsidR="008717EC">
        <w:t xml:space="preserve">Humanity is to be catered for every employment of the workers, their will and wish has to be the primary consideration before employment for labor work, under age </w:t>
      </w:r>
      <w:r w:rsidR="008717EC">
        <w:lastRenderedPageBreak/>
        <w:t>human resource must be strictly discouraged and referred to guardians for education instead of labor.</w:t>
      </w:r>
    </w:p>
    <w:p w14:paraId="0C625336" w14:textId="77777777" w:rsidR="00F818AA" w:rsidRDefault="00F818AA" w:rsidP="00891949">
      <w:pPr>
        <w:spacing w:after="0" w:line="360" w:lineRule="auto"/>
        <w:ind w:left="5040" w:firstLine="720"/>
        <w:rPr>
          <w:b/>
        </w:rPr>
      </w:pPr>
    </w:p>
    <w:p w14:paraId="393C0714" w14:textId="77777777" w:rsidR="00F818AA" w:rsidRDefault="00F818AA" w:rsidP="00891949">
      <w:pPr>
        <w:spacing w:after="0" w:line="360" w:lineRule="auto"/>
        <w:ind w:left="5040" w:firstLine="720"/>
        <w:rPr>
          <w:b/>
        </w:rPr>
      </w:pPr>
    </w:p>
    <w:p w14:paraId="4E8D15EF" w14:textId="1600D6C5" w:rsidR="009A5938" w:rsidRPr="00421FF7" w:rsidRDefault="009A5938" w:rsidP="00891949">
      <w:pPr>
        <w:spacing w:after="0" w:line="360" w:lineRule="auto"/>
        <w:ind w:left="5040" w:firstLine="720"/>
        <w:rPr>
          <w:b/>
        </w:rPr>
      </w:pPr>
      <w:r w:rsidRPr="00421FF7">
        <w:rPr>
          <w:b/>
        </w:rPr>
        <w:t>(Abdul Hayee)</w:t>
      </w:r>
    </w:p>
    <w:p w14:paraId="158F4778" w14:textId="4045E716" w:rsidR="009A5938" w:rsidRDefault="009A5938" w:rsidP="00891949">
      <w:pPr>
        <w:spacing w:after="0" w:line="360" w:lineRule="auto"/>
        <w:ind w:left="5040" w:firstLine="720"/>
      </w:pPr>
      <w:r>
        <w:t>Air Commodore Retired</w:t>
      </w:r>
    </w:p>
    <w:p w14:paraId="34B591AC" w14:textId="54BF04EB" w:rsidR="009A5938" w:rsidRDefault="009A5938" w:rsidP="00891949">
      <w:pPr>
        <w:spacing w:after="0" w:line="360" w:lineRule="auto"/>
        <w:ind w:left="5040" w:firstLine="720"/>
      </w:pPr>
      <w:r>
        <w:t>Director A &amp; S</w:t>
      </w:r>
    </w:p>
    <w:p w14:paraId="6C5D6CE2" w14:textId="77777777" w:rsidR="00C90F82" w:rsidRPr="009D082E" w:rsidRDefault="00C90F82" w:rsidP="00891949">
      <w:pPr>
        <w:spacing w:after="0" w:line="360" w:lineRule="auto"/>
        <w:ind w:left="1440" w:hanging="720"/>
        <w:jc w:val="right"/>
      </w:pPr>
    </w:p>
    <w:sectPr w:rsidR="00C90F82" w:rsidRPr="009D082E" w:rsidSect="000E7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296" w:right="1152" w:bottom="2016" w:left="172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9C0FB" w14:textId="77777777" w:rsidR="00446B8B" w:rsidRDefault="00446B8B" w:rsidP="00606FAB">
      <w:pPr>
        <w:spacing w:after="0" w:line="240" w:lineRule="auto"/>
      </w:pPr>
      <w:r>
        <w:separator/>
      </w:r>
    </w:p>
  </w:endnote>
  <w:endnote w:type="continuationSeparator" w:id="0">
    <w:p w14:paraId="402B60F3" w14:textId="77777777" w:rsidR="00446B8B" w:rsidRDefault="00446B8B" w:rsidP="0060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52B64" w14:textId="77777777" w:rsidR="00A22B41" w:rsidRDefault="00A22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75"/>
      <w:gridCol w:w="4069"/>
      <w:gridCol w:w="1640"/>
      <w:gridCol w:w="1935"/>
    </w:tblGrid>
    <w:tr w:rsidR="000E727E" w14:paraId="49607879" w14:textId="77777777" w:rsidTr="000E727E"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7BAA60" w14:textId="77777777" w:rsidR="000E727E" w:rsidRPr="00491AD9" w:rsidRDefault="000E727E" w:rsidP="000E727E">
          <w:pPr>
            <w:jc w:val="center"/>
          </w:pPr>
          <w:r w:rsidRPr="00491AD9">
            <w:t>OPI</w:t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43F128" w14:textId="77777777" w:rsidR="000E727E" w:rsidRPr="00491AD9" w:rsidRDefault="000E727E" w:rsidP="000E727E">
          <w:pPr>
            <w:jc w:val="center"/>
          </w:pPr>
          <w:r w:rsidRPr="00491AD9">
            <w:t>Date of Applicability / Issue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4873B8F" w14:textId="77777777" w:rsidR="000E727E" w:rsidRPr="00491AD9" w:rsidRDefault="000E727E" w:rsidP="000E727E">
          <w:pPr>
            <w:jc w:val="center"/>
          </w:pPr>
          <w:r w:rsidRPr="00491AD9">
            <w:t>Page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04C758" w14:textId="77777777" w:rsidR="000E727E" w:rsidRPr="00491AD9" w:rsidRDefault="000E727E" w:rsidP="000E727E">
          <w:pPr>
            <w:jc w:val="center"/>
          </w:pPr>
          <w:r w:rsidRPr="00491AD9">
            <w:t>Signature</w:t>
          </w:r>
        </w:p>
      </w:tc>
    </w:tr>
    <w:tr w:rsidR="000E727E" w14:paraId="5BA8E41B" w14:textId="77777777" w:rsidTr="000E727E">
      <w:trPr>
        <w:trHeight w:val="558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FA9D51" w14:textId="7BABBF0C" w:rsidR="000E727E" w:rsidRPr="00491AD9" w:rsidRDefault="00491AD9" w:rsidP="000E727E">
          <w:pPr>
            <w:jc w:val="center"/>
          </w:pPr>
          <w:r w:rsidRPr="00491AD9">
            <w:t>A&amp;S</w:t>
          </w:r>
          <w:r w:rsidR="000E727E" w:rsidRPr="00491AD9">
            <w:t xml:space="preserve"> Office</w:t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71DA5B" w14:textId="77777777" w:rsidR="000E727E" w:rsidRPr="00491AD9" w:rsidRDefault="000E727E" w:rsidP="000E727E">
          <w:pPr>
            <w:jc w:val="center"/>
          </w:pPr>
          <w:r w:rsidRPr="00491AD9">
            <w:t>14 April 2022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D2BC29" w14:textId="62C483A2" w:rsidR="000E727E" w:rsidRPr="00491AD9" w:rsidRDefault="000E727E" w:rsidP="000E727E">
          <w:pPr>
            <w:jc w:val="center"/>
          </w:pPr>
          <w:r w:rsidRPr="00491AD9">
            <w:fldChar w:fldCharType="begin"/>
          </w:r>
          <w:r w:rsidRPr="00491AD9">
            <w:instrText xml:space="preserve"> PAGE   \* MERGEFORMAT </w:instrText>
          </w:r>
          <w:r w:rsidRPr="00491AD9">
            <w:fldChar w:fldCharType="separate"/>
          </w:r>
          <w:r w:rsidR="00623A37">
            <w:rPr>
              <w:noProof/>
            </w:rPr>
            <w:t>1</w:t>
          </w:r>
          <w:r w:rsidRPr="00491AD9">
            <w:rPr>
              <w:noProof/>
            </w:rPr>
            <w:fldChar w:fldCharType="end"/>
          </w:r>
          <w:r w:rsidRPr="00491AD9">
            <w:t xml:space="preserve"> of </w:t>
          </w:r>
          <w:r w:rsidR="00A22B41">
            <w:t>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894857" w14:textId="77777777" w:rsidR="000E727E" w:rsidRPr="00491AD9" w:rsidRDefault="000E727E" w:rsidP="000E727E">
          <w:pPr>
            <w:jc w:val="center"/>
          </w:pPr>
        </w:p>
      </w:tc>
    </w:tr>
  </w:tbl>
  <w:p w14:paraId="555AAD22" w14:textId="3582512F" w:rsidR="00606FAB" w:rsidRPr="00606FAB" w:rsidRDefault="00606FAB">
    <w:pPr>
      <w:pStyle w:val="Footer"/>
      <w:jc w:val="center"/>
    </w:pPr>
  </w:p>
  <w:p w14:paraId="6E274D9C" w14:textId="77777777" w:rsidR="00606FAB" w:rsidRDefault="00606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CA58D" w14:textId="77777777" w:rsidR="00A22B41" w:rsidRDefault="00A22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834E5" w14:textId="77777777" w:rsidR="00446B8B" w:rsidRDefault="00446B8B" w:rsidP="00606FAB">
      <w:pPr>
        <w:spacing w:after="0" w:line="240" w:lineRule="auto"/>
      </w:pPr>
      <w:r>
        <w:separator/>
      </w:r>
    </w:p>
  </w:footnote>
  <w:footnote w:type="continuationSeparator" w:id="0">
    <w:p w14:paraId="52BFF001" w14:textId="77777777" w:rsidR="00446B8B" w:rsidRDefault="00446B8B" w:rsidP="0060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33410" w14:textId="77777777" w:rsidR="00A22B41" w:rsidRDefault="00A22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95D74" w14:textId="77777777" w:rsidR="00A22B41" w:rsidRDefault="00A22B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4BF1F" w14:textId="77777777" w:rsidR="00A22B41" w:rsidRDefault="00A22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1B3"/>
    <w:multiLevelType w:val="multilevel"/>
    <w:tmpl w:val="491880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A25"/>
    <w:multiLevelType w:val="hybridMultilevel"/>
    <w:tmpl w:val="514432B4"/>
    <w:lvl w:ilvl="0" w:tplc="ABFEDF7C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2737B"/>
    <w:multiLevelType w:val="hybridMultilevel"/>
    <w:tmpl w:val="514432B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AF34C7"/>
    <w:multiLevelType w:val="hybridMultilevel"/>
    <w:tmpl w:val="16365584"/>
    <w:lvl w:ilvl="0" w:tplc="FC2CE3E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421F"/>
    <w:multiLevelType w:val="hybridMultilevel"/>
    <w:tmpl w:val="B668533A"/>
    <w:lvl w:ilvl="0" w:tplc="A8401812">
      <w:start w:val="1"/>
      <w:numFmt w:val="lowerLetter"/>
      <w:lvlText w:val="(%1)"/>
      <w:lvlJc w:val="left"/>
      <w:pPr>
        <w:tabs>
          <w:tab w:val="num" w:pos="1800"/>
        </w:tabs>
        <w:ind w:left="1080" w:firstLine="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7790D"/>
    <w:multiLevelType w:val="hybridMultilevel"/>
    <w:tmpl w:val="514432B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D863F5"/>
    <w:multiLevelType w:val="hybridMultilevel"/>
    <w:tmpl w:val="514432B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D648D"/>
    <w:multiLevelType w:val="hybridMultilevel"/>
    <w:tmpl w:val="98B2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D38BE"/>
    <w:multiLevelType w:val="hybridMultilevel"/>
    <w:tmpl w:val="B668533A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97997"/>
    <w:multiLevelType w:val="hybridMultilevel"/>
    <w:tmpl w:val="514432B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A42783"/>
    <w:multiLevelType w:val="hybridMultilevel"/>
    <w:tmpl w:val="B978AFC0"/>
    <w:lvl w:ilvl="0" w:tplc="1B307B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A94DF0"/>
    <w:multiLevelType w:val="hybridMultilevel"/>
    <w:tmpl w:val="71820C40"/>
    <w:lvl w:ilvl="0" w:tplc="40D491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C455F"/>
    <w:multiLevelType w:val="hybridMultilevel"/>
    <w:tmpl w:val="A26442B4"/>
    <w:lvl w:ilvl="0" w:tplc="5D0C156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500E1"/>
    <w:multiLevelType w:val="hybridMultilevel"/>
    <w:tmpl w:val="728601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75D43"/>
    <w:multiLevelType w:val="multilevel"/>
    <w:tmpl w:val="3266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F75660"/>
    <w:multiLevelType w:val="hybridMultilevel"/>
    <w:tmpl w:val="3F4E1D0E"/>
    <w:lvl w:ilvl="0" w:tplc="E596536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27779"/>
    <w:multiLevelType w:val="hybridMultilevel"/>
    <w:tmpl w:val="499899D6"/>
    <w:lvl w:ilvl="0" w:tplc="F816FCF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24618"/>
    <w:multiLevelType w:val="hybridMultilevel"/>
    <w:tmpl w:val="2342216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5193E"/>
    <w:multiLevelType w:val="hybridMultilevel"/>
    <w:tmpl w:val="23422164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9568C"/>
    <w:multiLevelType w:val="hybridMultilevel"/>
    <w:tmpl w:val="5FF478F4"/>
    <w:lvl w:ilvl="0" w:tplc="EBA4B6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49A1711"/>
    <w:multiLevelType w:val="hybridMultilevel"/>
    <w:tmpl w:val="E9C0155C"/>
    <w:lvl w:ilvl="0" w:tplc="C916EB5E">
      <w:start w:val="1"/>
      <w:numFmt w:val="lowerLetter"/>
      <w:lvlText w:val="%1."/>
      <w:lvlJc w:val="left"/>
      <w:pPr>
        <w:ind w:left="180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8D9772F"/>
    <w:multiLevelType w:val="hybridMultilevel"/>
    <w:tmpl w:val="360854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16B3F"/>
    <w:multiLevelType w:val="hybridMultilevel"/>
    <w:tmpl w:val="23422164"/>
    <w:lvl w:ilvl="0" w:tplc="7E68D36C">
      <w:start w:val="1"/>
      <w:numFmt w:val="lowerLetter"/>
      <w:lvlText w:val="(%1)"/>
      <w:lvlJc w:val="left"/>
      <w:pPr>
        <w:tabs>
          <w:tab w:val="num" w:pos="1440"/>
        </w:tabs>
        <w:ind w:left="720" w:firstLine="0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C6914"/>
    <w:multiLevelType w:val="hybridMultilevel"/>
    <w:tmpl w:val="CF163BB6"/>
    <w:lvl w:ilvl="0" w:tplc="24EE29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21EE"/>
    <w:multiLevelType w:val="hybridMultilevel"/>
    <w:tmpl w:val="C56C7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3"/>
  </w:num>
  <w:num w:numId="4">
    <w:abstractNumId w:val="19"/>
  </w:num>
  <w:num w:numId="5">
    <w:abstractNumId w:val="15"/>
  </w:num>
  <w:num w:numId="6">
    <w:abstractNumId w:val="20"/>
  </w:num>
  <w:num w:numId="7">
    <w:abstractNumId w:val="21"/>
  </w:num>
  <w:num w:numId="8">
    <w:abstractNumId w:val="7"/>
  </w:num>
  <w:num w:numId="9">
    <w:abstractNumId w:val="10"/>
  </w:num>
  <w:num w:numId="10">
    <w:abstractNumId w:val="4"/>
  </w:num>
  <w:num w:numId="11">
    <w:abstractNumId w:val="22"/>
  </w:num>
  <w:num w:numId="12">
    <w:abstractNumId w:val="8"/>
  </w:num>
  <w:num w:numId="13">
    <w:abstractNumId w:val="17"/>
  </w:num>
  <w:num w:numId="14">
    <w:abstractNumId w:val="12"/>
  </w:num>
  <w:num w:numId="15">
    <w:abstractNumId w:val="1"/>
  </w:num>
  <w:num w:numId="16">
    <w:abstractNumId w:val="3"/>
  </w:num>
  <w:num w:numId="17">
    <w:abstractNumId w:val="16"/>
  </w:num>
  <w:num w:numId="18">
    <w:abstractNumId w:val="18"/>
  </w:num>
  <w:num w:numId="19">
    <w:abstractNumId w:val="9"/>
  </w:num>
  <w:num w:numId="20">
    <w:abstractNumId w:val="2"/>
  </w:num>
  <w:num w:numId="21">
    <w:abstractNumId w:val="5"/>
  </w:num>
  <w:num w:numId="22">
    <w:abstractNumId w:val="6"/>
  </w:num>
  <w:num w:numId="23">
    <w:abstractNumId w:val="24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68"/>
    <w:rsid w:val="0000250A"/>
    <w:rsid w:val="00031333"/>
    <w:rsid w:val="00063245"/>
    <w:rsid w:val="00066F29"/>
    <w:rsid w:val="0007703A"/>
    <w:rsid w:val="00083F66"/>
    <w:rsid w:val="00097548"/>
    <w:rsid w:val="000A3280"/>
    <w:rsid w:val="000C1071"/>
    <w:rsid w:val="000C61FE"/>
    <w:rsid w:val="000D0B94"/>
    <w:rsid w:val="000E27D9"/>
    <w:rsid w:val="000E727E"/>
    <w:rsid w:val="000F1F6D"/>
    <w:rsid w:val="000F4D3C"/>
    <w:rsid w:val="001110C5"/>
    <w:rsid w:val="00134371"/>
    <w:rsid w:val="00141BA0"/>
    <w:rsid w:val="00144C6C"/>
    <w:rsid w:val="00145B71"/>
    <w:rsid w:val="001562DA"/>
    <w:rsid w:val="00157D55"/>
    <w:rsid w:val="001713C0"/>
    <w:rsid w:val="00175A77"/>
    <w:rsid w:val="00187273"/>
    <w:rsid w:val="00187831"/>
    <w:rsid w:val="001A4492"/>
    <w:rsid w:val="001B4580"/>
    <w:rsid w:val="001C5D18"/>
    <w:rsid w:val="001D0BD1"/>
    <w:rsid w:val="001D3E6F"/>
    <w:rsid w:val="001D79D0"/>
    <w:rsid w:val="001D7E8E"/>
    <w:rsid w:val="001F091F"/>
    <w:rsid w:val="001F2DC5"/>
    <w:rsid w:val="00223930"/>
    <w:rsid w:val="002433C1"/>
    <w:rsid w:val="00244174"/>
    <w:rsid w:val="00256460"/>
    <w:rsid w:val="00281468"/>
    <w:rsid w:val="00291F44"/>
    <w:rsid w:val="002B6B47"/>
    <w:rsid w:val="002C2387"/>
    <w:rsid w:val="002D6F1E"/>
    <w:rsid w:val="002F2645"/>
    <w:rsid w:val="00314C0D"/>
    <w:rsid w:val="00332E1D"/>
    <w:rsid w:val="00347AEA"/>
    <w:rsid w:val="003550B0"/>
    <w:rsid w:val="003609C6"/>
    <w:rsid w:val="00367B95"/>
    <w:rsid w:val="00376660"/>
    <w:rsid w:val="00377943"/>
    <w:rsid w:val="0038658B"/>
    <w:rsid w:val="003971FD"/>
    <w:rsid w:val="003A4763"/>
    <w:rsid w:val="003B1FB9"/>
    <w:rsid w:val="003B3374"/>
    <w:rsid w:val="003C2FB0"/>
    <w:rsid w:val="003F5F19"/>
    <w:rsid w:val="0040180B"/>
    <w:rsid w:val="00402BED"/>
    <w:rsid w:val="00411D81"/>
    <w:rsid w:val="00411D95"/>
    <w:rsid w:val="0041685C"/>
    <w:rsid w:val="00421FCE"/>
    <w:rsid w:val="00421FF7"/>
    <w:rsid w:val="004246F3"/>
    <w:rsid w:val="00446B8B"/>
    <w:rsid w:val="00452FE0"/>
    <w:rsid w:val="00453EDE"/>
    <w:rsid w:val="00472B8F"/>
    <w:rsid w:val="00480306"/>
    <w:rsid w:val="00484996"/>
    <w:rsid w:val="00491AD9"/>
    <w:rsid w:val="00496812"/>
    <w:rsid w:val="004C096B"/>
    <w:rsid w:val="004C3A81"/>
    <w:rsid w:val="004C4CFD"/>
    <w:rsid w:val="004D1050"/>
    <w:rsid w:val="004D2C6F"/>
    <w:rsid w:val="00507E39"/>
    <w:rsid w:val="005115A5"/>
    <w:rsid w:val="0051537A"/>
    <w:rsid w:val="0052125A"/>
    <w:rsid w:val="00522D80"/>
    <w:rsid w:val="005410B6"/>
    <w:rsid w:val="005517EB"/>
    <w:rsid w:val="005710D9"/>
    <w:rsid w:val="00585D9E"/>
    <w:rsid w:val="005C2ABC"/>
    <w:rsid w:val="005C3440"/>
    <w:rsid w:val="005D72CD"/>
    <w:rsid w:val="005F796E"/>
    <w:rsid w:val="006003AD"/>
    <w:rsid w:val="00600F52"/>
    <w:rsid w:val="00605FAF"/>
    <w:rsid w:val="00606FAB"/>
    <w:rsid w:val="00623A37"/>
    <w:rsid w:val="006245E0"/>
    <w:rsid w:val="00657161"/>
    <w:rsid w:val="00660D9F"/>
    <w:rsid w:val="00665E04"/>
    <w:rsid w:val="00675937"/>
    <w:rsid w:val="00677027"/>
    <w:rsid w:val="00682345"/>
    <w:rsid w:val="00686EDD"/>
    <w:rsid w:val="00691C49"/>
    <w:rsid w:val="00694EAE"/>
    <w:rsid w:val="006A4430"/>
    <w:rsid w:val="006A6712"/>
    <w:rsid w:val="006B259D"/>
    <w:rsid w:val="006C4C01"/>
    <w:rsid w:val="006D14B2"/>
    <w:rsid w:val="006D2478"/>
    <w:rsid w:val="006F294E"/>
    <w:rsid w:val="00701AC2"/>
    <w:rsid w:val="0071664D"/>
    <w:rsid w:val="007200DA"/>
    <w:rsid w:val="0072081F"/>
    <w:rsid w:val="00733ACC"/>
    <w:rsid w:val="007426F6"/>
    <w:rsid w:val="007542FC"/>
    <w:rsid w:val="00754471"/>
    <w:rsid w:val="007620F3"/>
    <w:rsid w:val="0076497E"/>
    <w:rsid w:val="007716A5"/>
    <w:rsid w:val="00773014"/>
    <w:rsid w:val="00775FC4"/>
    <w:rsid w:val="00786838"/>
    <w:rsid w:val="0079043A"/>
    <w:rsid w:val="0079619D"/>
    <w:rsid w:val="007A1145"/>
    <w:rsid w:val="007A614B"/>
    <w:rsid w:val="007B56DC"/>
    <w:rsid w:val="007F1594"/>
    <w:rsid w:val="007F3668"/>
    <w:rsid w:val="00810AF5"/>
    <w:rsid w:val="00824E5F"/>
    <w:rsid w:val="008263A3"/>
    <w:rsid w:val="0083366C"/>
    <w:rsid w:val="00841129"/>
    <w:rsid w:val="00844C1C"/>
    <w:rsid w:val="00845973"/>
    <w:rsid w:val="00851365"/>
    <w:rsid w:val="00852A76"/>
    <w:rsid w:val="00854962"/>
    <w:rsid w:val="00866490"/>
    <w:rsid w:val="008717EC"/>
    <w:rsid w:val="00872505"/>
    <w:rsid w:val="00872AB0"/>
    <w:rsid w:val="00880C8E"/>
    <w:rsid w:val="0088244E"/>
    <w:rsid w:val="008837AB"/>
    <w:rsid w:val="0089060A"/>
    <w:rsid w:val="0089071A"/>
    <w:rsid w:val="00891949"/>
    <w:rsid w:val="008A0E72"/>
    <w:rsid w:val="008C085C"/>
    <w:rsid w:val="008C33B6"/>
    <w:rsid w:val="008C457D"/>
    <w:rsid w:val="008D7E53"/>
    <w:rsid w:val="008E5074"/>
    <w:rsid w:val="008F1799"/>
    <w:rsid w:val="009035C9"/>
    <w:rsid w:val="00905818"/>
    <w:rsid w:val="00914E12"/>
    <w:rsid w:val="00920C2C"/>
    <w:rsid w:val="00931941"/>
    <w:rsid w:val="00943E36"/>
    <w:rsid w:val="00951220"/>
    <w:rsid w:val="00976B41"/>
    <w:rsid w:val="0099008D"/>
    <w:rsid w:val="0099110B"/>
    <w:rsid w:val="00993E4D"/>
    <w:rsid w:val="00994398"/>
    <w:rsid w:val="009A2C02"/>
    <w:rsid w:val="009A5938"/>
    <w:rsid w:val="009C0312"/>
    <w:rsid w:val="009D082E"/>
    <w:rsid w:val="009E6ADF"/>
    <w:rsid w:val="00A14415"/>
    <w:rsid w:val="00A22B41"/>
    <w:rsid w:val="00A544BA"/>
    <w:rsid w:val="00A65515"/>
    <w:rsid w:val="00A6583C"/>
    <w:rsid w:val="00A65D34"/>
    <w:rsid w:val="00A6677F"/>
    <w:rsid w:val="00A9580D"/>
    <w:rsid w:val="00AA26D8"/>
    <w:rsid w:val="00AB0391"/>
    <w:rsid w:val="00AC3891"/>
    <w:rsid w:val="00AD2798"/>
    <w:rsid w:val="00B02956"/>
    <w:rsid w:val="00B038FF"/>
    <w:rsid w:val="00B13356"/>
    <w:rsid w:val="00B279C7"/>
    <w:rsid w:val="00B3562C"/>
    <w:rsid w:val="00B44A5F"/>
    <w:rsid w:val="00B521CB"/>
    <w:rsid w:val="00B67799"/>
    <w:rsid w:val="00B73E54"/>
    <w:rsid w:val="00B80AE9"/>
    <w:rsid w:val="00BA3007"/>
    <w:rsid w:val="00BA7382"/>
    <w:rsid w:val="00BB4C14"/>
    <w:rsid w:val="00BC1C0C"/>
    <w:rsid w:val="00BC2921"/>
    <w:rsid w:val="00BC4BDD"/>
    <w:rsid w:val="00BD3316"/>
    <w:rsid w:val="00BD7A4F"/>
    <w:rsid w:val="00BF6C49"/>
    <w:rsid w:val="00C05821"/>
    <w:rsid w:val="00C11437"/>
    <w:rsid w:val="00C11653"/>
    <w:rsid w:val="00C12F6B"/>
    <w:rsid w:val="00C21AD6"/>
    <w:rsid w:val="00C37FCB"/>
    <w:rsid w:val="00C47E7A"/>
    <w:rsid w:val="00C51776"/>
    <w:rsid w:val="00C639BB"/>
    <w:rsid w:val="00C86DAC"/>
    <w:rsid w:val="00C90F82"/>
    <w:rsid w:val="00C96549"/>
    <w:rsid w:val="00CB2462"/>
    <w:rsid w:val="00CC04E6"/>
    <w:rsid w:val="00CC0F82"/>
    <w:rsid w:val="00CC391D"/>
    <w:rsid w:val="00CF1A09"/>
    <w:rsid w:val="00D070D1"/>
    <w:rsid w:val="00D10034"/>
    <w:rsid w:val="00D2131E"/>
    <w:rsid w:val="00D338C1"/>
    <w:rsid w:val="00D51623"/>
    <w:rsid w:val="00D55CF6"/>
    <w:rsid w:val="00D81266"/>
    <w:rsid w:val="00D84EE2"/>
    <w:rsid w:val="00D86416"/>
    <w:rsid w:val="00DA1309"/>
    <w:rsid w:val="00DA1AEF"/>
    <w:rsid w:val="00DA7D35"/>
    <w:rsid w:val="00DB2066"/>
    <w:rsid w:val="00DB533E"/>
    <w:rsid w:val="00DC1639"/>
    <w:rsid w:val="00DF08B6"/>
    <w:rsid w:val="00E12DA0"/>
    <w:rsid w:val="00E15051"/>
    <w:rsid w:val="00E22B94"/>
    <w:rsid w:val="00E33E0F"/>
    <w:rsid w:val="00E41419"/>
    <w:rsid w:val="00E42654"/>
    <w:rsid w:val="00E47655"/>
    <w:rsid w:val="00E50631"/>
    <w:rsid w:val="00E55547"/>
    <w:rsid w:val="00E65357"/>
    <w:rsid w:val="00E66135"/>
    <w:rsid w:val="00E72D59"/>
    <w:rsid w:val="00E741D6"/>
    <w:rsid w:val="00E91CCB"/>
    <w:rsid w:val="00E92976"/>
    <w:rsid w:val="00E97871"/>
    <w:rsid w:val="00E97B66"/>
    <w:rsid w:val="00EA09E0"/>
    <w:rsid w:val="00EA0FE1"/>
    <w:rsid w:val="00EA3C1E"/>
    <w:rsid w:val="00EC2FDE"/>
    <w:rsid w:val="00EE3411"/>
    <w:rsid w:val="00EF0E81"/>
    <w:rsid w:val="00F1710E"/>
    <w:rsid w:val="00F17A55"/>
    <w:rsid w:val="00F23566"/>
    <w:rsid w:val="00F25573"/>
    <w:rsid w:val="00F25736"/>
    <w:rsid w:val="00F25D03"/>
    <w:rsid w:val="00F323FB"/>
    <w:rsid w:val="00F336F6"/>
    <w:rsid w:val="00F339B3"/>
    <w:rsid w:val="00F34B22"/>
    <w:rsid w:val="00F34CB1"/>
    <w:rsid w:val="00F357BA"/>
    <w:rsid w:val="00F42633"/>
    <w:rsid w:val="00F45BBF"/>
    <w:rsid w:val="00F50D19"/>
    <w:rsid w:val="00F641DD"/>
    <w:rsid w:val="00F772F2"/>
    <w:rsid w:val="00F818AA"/>
    <w:rsid w:val="00F91763"/>
    <w:rsid w:val="00FA666F"/>
    <w:rsid w:val="00FB39EA"/>
    <w:rsid w:val="00FB5750"/>
    <w:rsid w:val="00FC7AD6"/>
    <w:rsid w:val="00FD04B4"/>
    <w:rsid w:val="00FD2B53"/>
    <w:rsid w:val="00FD3C1B"/>
    <w:rsid w:val="00FE3386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6513E"/>
  <w15:docId w15:val="{CD1070F5-8CC4-47AF-84DB-FAEC4EDB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468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E9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E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E0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7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D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FAB"/>
  </w:style>
  <w:style w:type="paragraph" w:styleId="Footer">
    <w:name w:val="footer"/>
    <w:basedOn w:val="Normal"/>
    <w:link w:val="FooterChar"/>
    <w:uiPriority w:val="99"/>
    <w:unhideWhenUsed/>
    <w:rsid w:val="0060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FAB"/>
  </w:style>
  <w:style w:type="table" w:customStyle="1" w:styleId="TableGrid1">
    <w:name w:val="Table Grid1"/>
    <w:basedOn w:val="TableNormal"/>
    <w:next w:val="TableGrid"/>
    <w:uiPriority w:val="59"/>
    <w:rsid w:val="00507E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BF00-BFC5-4125-95BF-F6059474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2</cp:revision>
  <cp:lastPrinted>2022-04-20T08:38:00Z</cp:lastPrinted>
  <dcterms:created xsi:type="dcterms:W3CDTF">2022-11-07T07:32:00Z</dcterms:created>
  <dcterms:modified xsi:type="dcterms:W3CDTF">2022-11-07T07:32:00Z</dcterms:modified>
</cp:coreProperties>
</file>